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horzAnchor="margin" w:tblpXSpec="center" w:tblpY="1200"/>
        <w:tblW w:w="10924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4"/>
        <w:gridCol w:w="1609"/>
        <w:gridCol w:w="988"/>
        <w:gridCol w:w="1481"/>
        <w:gridCol w:w="1013"/>
        <w:gridCol w:w="721"/>
        <w:gridCol w:w="828"/>
        <w:gridCol w:w="1426"/>
        <w:gridCol w:w="153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969696" w:fill="B2B2B2"/>
            <w:vAlign w:val="center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6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969696" w:fill="B2B2B2"/>
            <w:vAlign w:val="center"/>
          </w:tcPr>
          <w:p>
            <w:pPr>
              <w:spacing w:after="0" w:line="240" w:lineRule="auto"/>
              <w:rPr>
                <w:rFonts w:ascii="Calibri" w:hAnsi="Calibri" w:eastAsia="Times New Roman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4"/>
                <w:szCs w:val="24"/>
                <w:lang w:eastAsia="ru-RU"/>
              </w:rPr>
              <w:t>Фамлия</w:t>
            </w:r>
          </w:p>
        </w:tc>
        <w:tc>
          <w:tcPr>
            <w:tcW w:w="9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969696" w:fill="B2B2B2"/>
            <w:vAlign w:val="center"/>
          </w:tcPr>
          <w:p>
            <w:pPr>
              <w:spacing w:after="0" w:line="240" w:lineRule="auto"/>
              <w:rPr>
                <w:rFonts w:ascii="Calibri" w:hAnsi="Calibri" w:eastAsia="Times New Roman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4"/>
                <w:szCs w:val="24"/>
                <w:lang w:eastAsia="ru-RU"/>
              </w:rPr>
              <w:t>Имя</w:t>
            </w: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969696" w:fill="B2B2B2"/>
            <w:vAlign w:val="center"/>
          </w:tcPr>
          <w:p>
            <w:pPr>
              <w:spacing w:after="0" w:line="240" w:lineRule="auto"/>
              <w:rPr>
                <w:rFonts w:ascii="Calibri" w:hAnsi="Calibri" w:eastAsia="Times New Roman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4"/>
                <w:szCs w:val="24"/>
                <w:lang w:eastAsia="ru-RU"/>
              </w:rPr>
              <w:t>Отчество</w:t>
            </w:r>
          </w:p>
        </w:tc>
        <w:tc>
          <w:tcPr>
            <w:tcW w:w="10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969696" w:fill="B2B2B2"/>
            <w:vAlign w:val="center"/>
          </w:tcPr>
          <w:p>
            <w:pPr>
              <w:spacing w:after="0" w:line="240" w:lineRule="auto"/>
              <w:rPr>
                <w:rFonts w:ascii="Calibri" w:hAnsi="Calibri" w:eastAsia="Times New Roman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4"/>
                <w:szCs w:val="24"/>
                <w:lang w:eastAsia="ru-RU"/>
              </w:rPr>
              <w:t>Класс участия</w:t>
            </w:r>
          </w:p>
        </w:tc>
        <w:tc>
          <w:tcPr>
            <w:tcW w:w="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969696" w:fill="B2B2B2"/>
            <w:vAlign w:val="center"/>
          </w:tcPr>
          <w:p>
            <w:pPr>
              <w:spacing w:after="0" w:line="240" w:lineRule="auto"/>
              <w:rPr>
                <w:rFonts w:ascii="Calibri" w:hAnsi="Calibri" w:eastAsia="Times New Roman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8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969696" w:fill="B2B2B2"/>
            <w:vAlign w:val="center"/>
          </w:tcPr>
          <w:p>
            <w:pPr>
              <w:spacing w:after="0" w:line="240" w:lineRule="auto"/>
              <w:rPr>
                <w:rFonts w:ascii="Calibri" w:hAnsi="Calibri" w:eastAsia="Times New Roman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4"/>
                <w:szCs w:val="24"/>
                <w:lang w:eastAsia="ru-RU"/>
              </w:rPr>
              <w:t>Макс. Балл</w:t>
            </w:r>
          </w:p>
        </w:tc>
        <w:tc>
          <w:tcPr>
            <w:tcW w:w="14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969696" w:fill="B2B2B2"/>
            <w:vAlign w:val="center"/>
          </w:tcPr>
          <w:p>
            <w:pPr>
              <w:spacing w:after="0" w:line="240" w:lineRule="auto"/>
              <w:rPr>
                <w:rFonts w:ascii="Calibri" w:hAnsi="Calibri" w:eastAsia="Times New Roman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4"/>
                <w:szCs w:val="24"/>
                <w:lang w:eastAsia="ru-RU"/>
              </w:rPr>
              <w:t>Статус</w:t>
            </w:r>
          </w:p>
        </w:tc>
        <w:tc>
          <w:tcPr>
            <w:tcW w:w="15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969696" w:fill="B2B2B2"/>
            <w:vAlign w:val="center"/>
          </w:tcPr>
          <w:p>
            <w:pPr>
              <w:spacing w:after="0" w:line="240" w:lineRule="auto"/>
              <w:rPr>
                <w:rFonts w:ascii="Calibri" w:hAnsi="Calibri" w:eastAsia="Times New Roman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4"/>
                <w:szCs w:val="24"/>
                <w:lang w:eastAsia="ru-RU"/>
              </w:rPr>
              <w:t>Учитель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3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969696" w:fill="B2B2B2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6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969696" w:fill="B2B2B2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Calibri" w:hAnsi="Calibri" w:eastAsia="Times New Roman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969696" w:fill="B2B2B2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Calibri" w:hAnsi="Calibri" w:eastAsia="Times New Roman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969696" w:fill="B2B2B2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Calibri" w:hAnsi="Calibri" w:eastAsia="Times New Roman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969696" w:fill="B2B2B2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Calibri" w:hAnsi="Calibri" w:eastAsia="Times New Roman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969696" w:fill="B2B2B2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Calibri" w:hAnsi="Calibri" w:eastAsia="Times New Roman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969696" w:fill="B2B2B2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Calibri" w:hAnsi="Calibri" w:eastAsia="Times New Roman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969696" w:fill="B2B2B2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Calibri" w:hAnsi="Calibri" w:eastAsia="Times New Roman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969696" w:fill="B2B2B2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Calibri" w:hAnsi="Calibri" w:eastAsia="Times New Roman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0"/>
                <w:szCs w:val="20"/>
                <w:lang w:eastAsia="ru-RU"/>
              </w:rPr>
              <w:t>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3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Рахимкулова</w:t>
            </w:r>
          </w:p>
        </w:tc>
        <w:tc>
          <w:tcPr>
            <w:tcW w:w="9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Лиана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Альфировна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Ахметзянова Л.С.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3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Карсакова</w:t>
            </w:r>
          </w:p>
        </w:tc>
        <w:tc>
          <w:tcPr>
            <w:tcW w:w="9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 xml:space="preserve">Полина 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Павловна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Ахметзянова Л.С.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3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Залалова</w:t>
            </w:r>
          </w:p>
        </w:tc>
        <w:tc>
          <w:tcPr>
            <w:tcW w:w="9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Чулпан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Ирековна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Ахметзянова Л.С.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3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Сафина</w:t>
            </w:r>
          </w:p>
        </w:tc>
        <w:tc>
          <w:tcPr>
            <w:tcW w:w="9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Айзиля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Ирековна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Ахметзянова Л.С.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3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 xml:space="preserve">Сибгатуллин </w:t>
            </w:r>
          </w:p>
        </w:tc>
        <w:tc>
          <w:tcPr>
            <w:tcW w:w="9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Аскар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Ахтямович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Ахметзянова Л.С.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3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16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Юнусова</w:t>
            </w:r>
          </w:p>
        </w:tc>
        <w:tc>
          <w:tcPr>
            <w:tcW w:w="9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Аделя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Ильгизовна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Ахметзянова Л.С.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3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6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 xml:space="preserve">Хасанова </w:t>
            </w:r>
          </w:p>
        </w:tc>
        <w:tc>
          <w:tcPr>
            <w:tcW w:w="9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Адиля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Ильнаровна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Ахметзянова Л.С.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3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6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Хамидуллина</w:t>
            </w:r>
          </w:p>
        </w:tc>
        <w:tc>
          <w:tcPr>
            <w:tcW w:w="9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Адиля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Даниловна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Ахметзянова Л.С.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3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6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Баширова</w:t>
            </w:r>
          </w:p>
        </w:tc>
        <w:tc>
          <w:tcPr>
            <w:tcW w:w="9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Зарина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Рамилевна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Ахметзянова Л.С.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3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6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 xml:space="preserve">Давлетшина </w:t>
            </w:r>
          </w:p>
        </w:tc>
        <w:tc>
          <w:tcPr>
            <w:tcW w:w="9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Ляйсан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Идрисовна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right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Ахметзянова Л.С.</w:t>
            </w:r>
          </w:p>
        </w:tc>
      </w:tr>
    </w:tbl>
    <w:p>
      <w:pPr>
        <w:jc w:val="center"/>
        <w:rPr>
          <w:rFonts w:hint="default" w:ascii="Times New Roman" w:hAnsi="Times New Roman" w:cs="Times New Roman"/>
          <w:lang w:val="ru-RU"/>
        </w:rPr>
      </w:pPr>
      <w:r>
        <w:rPr>
          <w:rFonts w:hint="default" w:ascii="Times New Roman" w:hAnsi="Times New Roman" w:cs="Times New Roman"/>
          <w:lang w:val="ru-RU"/>
        </w:rPr>
        <w:t>Протокол школьного этапа ВОШ по геологии</w:t>
      </w:r>
      <w:bookmarkStart w:id="0" w:name="_GoBack"/>
      <w:bookmarkEnd w:id="0"/>
    </w:p>
    <w:p>
      <w:pPr>
        <w:jc w:val="center"/>
        <w:rPr>
          <w:rFonts w:hint="default" w:ascii="Times New Roman" w:hAnsi="Times New Roman" w:cs="Times New Roman"/>
          <w:lang w:val="ru-RU"/>
        </w:rPr>
      </w:pPr>
      <w:r>
        <w:rPr>
          <w:rFonts w:hint="default" w:ascii="Times New Roman" w:hAnsi="Times New Roman" w:cs="Times New Roman"/>
          <w:lang w:val="ru-RU"/>
        </w:rPr>
        <w:t>2023 год</w:t>
      </w:r>
    </w:p>
    <w:p/>
    <w:sectPr>
      <w:pgSz w:w="11906" w:h="16838"/>
      <w:pgMar w:top="720" w:right="720" w:bottom="720" w:left="72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5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2D22"/>
    <w:rsid w:val="00C21BC4"/>
    <w:rsid w:val="00DE2D22"/>
    <w:rsid w:val="00F86B60"/>
    <w:rsid w:val="185951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110</Words>
  <Characters>631</Characters>
  <Lines>5</Lines>
  <Paragraphs>1</Paragraphs>
  <TotalTime>0</TotalTime>
  <ScaleCrop>false</ScaleCrop>
  <LinksUpToDate>false</LinksUpToDate>
  <CharactersWithSpaces>740</CharactersWithSpaces>
  <Application>WPS Office_12.2.0.13266_F1E327BC-269C-435d-A152-05C5408002CA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2023-10-18T04:57:00Z</dcterms:created>
  <dc:creator>USER</dc:creator>
  <cp:lastModifiedBy>USER</cp:lastModifiedBy>
  <dcterms:modified xsi:type="dcterms:W3CDTF">2023-10-18T05:34:43Z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1049-12.2.0.13266</vt:lpwstr>
  </property>
  <property fmtid="{D5CDD505-2E9C-101B-9397-08002B2CF9AE}" pid="3" name="ICV">
    <vt:lpwstr>39BC06F7A56A48C782395AA39C597F07_12</vt:lpwstr>
  </property>
</Properties>
</file>